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37" w:rsidRPr="00207207" w:rsidRDefault="00207207" w:rsidP="00207207">
      <w:pPr>
        <w:spacing w:after="0"/>
        <w:jc w:val="center"/>
        <w:rPr>
          <w:rFonts w:ascii="AR CHRISTY" w:hAnsi="AR CHRISTY"/>
          <w:sz w:val="96"/>
          <w:szCs w:val="96"/>
        </w:rPr>
      </w:pPr>
      <w:r w:rsidRPr="00207207">
        <w:rPr>
          <w:rFonts w:ascii="AR CHRISTY" w:hAnsi="AR CHRISTY"/>
          <w:sz w:val="96"/>
          <w:szCs w:val="96"/>
          <w:highlight w:val="yellow"/>
        </w:rPr>
        <w:t>Concours de « unes »</w:t>
      </w:r>
    </w:p>
    <w:p w:rsidR="00207207" w:rsidRPr="00207207" w:rsidRDefault="00207207" w:rsidP="00207207">
      <w:pPr>
        <w:spacing w:after="0"/>
        <w:jc w:val="center"/>
        <w:rPr>
          <w:rFonts w:ascii="AR CHRISTY" w:hAnsi="AR CHRISTY"/>
          <w:sz w:val="96"/>
          <w:szCs w:val="96"/>
        </w:rPr>
      </w:pPr>
      <w:r w:rsidRPr="00207207">
        <w:rPr>
          <w:rFonts w:ascii="AR CHRISTY" w:hAnsi="AR CHRISTY"/>
          <w:sz w:val="96"/>
          <w:szCs w:val="96"/>
          <w:highlight w:val="yellow"/>
        </w:rPr>
        <w:t>2016/2017</w:t>
      </w:r>
    </w:p>
    <w:p w:rsidR="00207207" w:rsidRPr="00207207" w:rsidRDefault="00207207" w:rsidP="00207207">
      <w:pPr>
        <w:jc w:val="center"/>
      </w:pPr>
    </w:p>
    <w:p w:rsidR="00207207" w:rsidRPr="00207207" w:rsidRDefault="00207207" w:rsidP="00207207">
      <w:pPr>
        <w:jc w:val="center"/>
        <w:rPr>
          <w:rFonts w:ascii="AR CHRISTY" w:hAnsi="AR CHRISTY"/>
          <w:sz w:val="96"/>
          <w:szCs w:val="96"/>
        </w:rPr>
      </w:pPr>
      <w:r w:rsidRPr="00207207">
        <w:rPr>
          <w:rFonts w:ascii="AR CHRISTY" w:hAnsi="AR CHRISTY"/>
          <w:sz w:val="96"/>
          <w:szCs w:val="96"/>
        </w:rPr>
        <w:t>RESULTATS :</w:t>
      </w:r>
    </w:p>
    <w:p w:rsidR="00207207" w:rsidRPr="00207207" w:rsidRDefault="00207207" w:rsidP="00207207">
      <w:pPr>
        <w:jc w:val="center"/>
        <w:rPr>
          <w:sz w:val="28"/>
          <w:szCs w:val="28"/>
        </w:rPr>
      </w:pPr>
    </w:p>
    <w:p w:rsidR="00207207" w:rsidRDefault="00207207" w:rsidP="0020720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1/ </w:t>
      </w:r>
      <w:proofErr w:type="spellStart"/>
      <w:r w:rsidRPr="00207207">
        <w:rPr>
          <w:sz w:val="96"/>
          <w:szCs w:val="96"/>
          <w:highlight w:val="green"/>
        </w:rPr>
        <w:t>Rugbymag</w:t>
      </w:r>
      <w:proofErr w:type="spellEnd"/>
      <w:r w:rsidRPr="00207207">
        <w:rPr>
          <w:sz w:val="96"/>
          <w:szCs w:val="96"/>
          <w:highlight w:val="green"/>
        </w:rPr>
        <w:t>’</w:t>
      </w:r>
      <w:r>
        <w:rPr>
          <w:sz w:val="96"/>
          <w:szCs w:val="96"/>
        </w:rPr>
        <w:t xml:space="preserve"> </w:t>
      </w:r>
    </w:p>
    <w:p w:rsidR="00207207" w:rsidRDefault="00207207" w:rsidP="00207207">
      <w:pPr>
        <w:jc w:val="center"/>
        <w:rPr>
          <w:sz w:val="96"/>
          <w:szCs w:val="96"/>
        </w:rPr>
      </w:pPr>
      <w:r>
        <w:rPr>
          <w:sz w:val="96"/>
          <w:szCs w:val="96"/>
        </w:rPr>
        <w:t>Arnaud &amp; Aurélien</w:t>
      </w:r>
    </w:p>
    <w:p w:rsidR="00207207" w:rsidRDefault="00207207" w:rsidP="0020720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2/ </w:t>
      </w:r>
      <w:proofErr w:type="spellStart"/>
      <w:r w:rsidRPr="00207207">
        <w:rPr>
          <w:sz w:val="96"/>
          <w:szCs w:val="96"/>
          <w:highlight w:val="green"/>
        </w:rPr>
        <w:t>Kamabounga</w:t>
      </w:r>
      <w:proofErr w:type="spellEnd"/>
    </w:p>
    <w:p w:rsidR="00207207" w:rsidRDefault="00207207" w:rsidP="00207207">
      <w:pPr>
        <w:jc w:val="center"/>
        <w:rPr>
          <w:sz w:val="96"/>
          <w:szCs w:val="96"/>
        </w:rPr>
      </w:pPr>
      <w:r>
        <w:rPr>
          <w:sz w:val="96"/>
          <w:szCs w:val="96"/>
        </w:rPr>
        <w:t>Mathis G.</w:t>
      </w:r>
    </w:p>
    <w:p w:rsidR="00207207" w:rsidRDefault="00207207" w:rsidP="0020720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3/ </w:t>
      </w:r>
      <w:r w:rsidRPr="00207207">
        <w:rPr>
          <w:sz w:val="96"/>
          <w:szCs w:val="96"/>
          <w:highlight w:val="green"/>
        </w:rPr>
        <w:t>Hand actu’</w:t>
      </w:r>
    </w:p>
    <w:p w:rsidR="00207207" w:rsidRPr="00207207" w:rsidRDefault="00207207" w:rsidP="0020720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Antonin et </w:t>
      </w:r>
      <w:proofErr w:type="spellStart"/>
      <w:r>
        <w:rPr>
          <w:sz w:val="96"/>
          <w:szCs w:val="96"/>
        </w:rPr>
        <w:t>Mathylde</w:t>
      </w:r>
      <w:proofErr w:type="spellEnd"/>
    </w:p>
    <w:sectPr w:rsidR="00207207" w:rsidRPr="00207207" w:rsidSect="0020720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207"/>
    <w:rsid w:val="00207207"/>
    <w:rsid w:val="0031133D"/>
    <w:rsid w:val="00544037"/>
    <w:rsid w:val="005522A9"/>
    <w:rsid w:val="00C2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2017-04-07T06:25:00Z</dcterms:created>
  <dcterms:modified xsi:type="dcterms:W3CDTF">2017-04-07T06:25:00Z</dcterms:modified>
</cp:coreProperties>
</file>